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F4C1E">
        <w:rPr>
          <w:color w:val="000000" w:themeColor="text1"/>
          <w:sz w:val="28"/>
          <w:szCs w:val="28"/>
        </w:rPr>
        <w:t>913</w:t>
      </w:r>
      <w:r w:rsidR="00D80BAA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F4C1E" w:rsidR="009F4C1E">
        <w:rPr>
          <w:color w:val="000000"/>
          <w:sz w:val="28"/>
          <w:szCs w:val="28"/>
        </w:rPr>
        <w:t>86MS0054-01-2024-004927-05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C833E2" w:rsidP="003956AC">
      <w:pPr>
        <w:ind w:right="-2" w:firstLine="709"/>
        <w:jc w:val="both"/>
      </w:pPr>
      <w:r w:rsidRPr="00C833E2">
        <w:rPr>
          <w:sz w:val="28"/>
          <w:szCs w:val="28"/>
        </w:rPr>
        <w:t xml:space="preserve">Мировой судья судебного участка №2 </w:t>
      </w:r>
      <w:r w:rsidRPr="00C833E2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C833E2" w:rsidR="00283790">
        <w:rPr>
          <w:sz w:val="28"/>
          <w:szCs w:val="28"/>
        </w:rPr>
        <w:t>.</w:t>
      </w:r>
      <w:r w:rsidRPr="00C833E2" w:rsidR="00D519FB">
        <w:rPr>
          <w:sz w:val="28"/>
          <w:szCs w:val="28"/>
        </w:rPr>
        <w:t>,</w:t>
      </w:r>
      <w:r w:rsidRPr="00C833E2" w:rsidR="00D80BAA">
        <w:t xml:space="preserve"> </w:t>
      </w:r>
      <w:r w:rsidRPr="00C833E2" w:rsidR="00D80BAA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C833E2" w:rsidR="00414757">
        <w:t xml:space="preserve"> </w:t>
      </w:r>
    </w:p>
    <w:p w:rsidR="006446C3" w:rsidRPr="00C833E2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C833E2">
        <w:rPr>
          <w:sz w:val="28"/>
          <w:szCs w:val="28"/>
          <w:lang w:val="x-none" w:eastAsia="x-none"/>
        </w:rPr>
        <w:t>рассмотрев дело об административном прав</w:t>
      </w:r>
      <w:r w:rsidRPr="00C833E2">
        <w:rPr>
          <w:sz w:val="28"/>
          <w:szCs w:val="28"/>
          <w:lang w:val="x-none" w:eastAsia="x-none"/>
        </w:rPr>
        <w:t>онарушении в отношении</w:t>
      </w:r>
      <w:r w:rsidRPr="00C833E2">
        <w:rPr>
          <w:sz w:val="28"/>
          <w:szCs w:val="28"/>
          <w:lang w:eastAsia="x-none"/>
        </w:rPr>
        <w:t xml:space="preserve"> </w:t>
      </w:r>
      <w:r w:rsidRPr="00C833E2" w:rsidR="009F4C1E">
        <w:rPr>
          <w:sz w:val="28"/>
          <w:szCs w:val="28"/>
          <w:lang w:eastAsia="x-none"/>
        </w:rPr>
        <w:t>Балабанова Владимира Владимировича</w:t>
      </w:r>
      <w:r w:rsidRPr="00C833E2">
        <w:rPr>
          <w:sz w:val="28"/>
          <w:szCs w:val="28"/>
          <w:lang w:eastAsia="x-none"/>
        </w:rPr>
        <w:t>,</w:t>
      </w:r>
      <w:r w:rsidRPr="00C833E2">
        <w:rPr>
          <w:sz w:val="28"/>
          <w:szCs w:val="28"/>
          <w:lang w:val="x-none" w:eastAsia="x-none"/>
        </w:rPr>
        <w:t xml:space="preserve"> </w:t>
      </w:r>
      <w:r w:rsidR="003754AE">
        <w:rPr>
          <w:sz w:val="28"/>
          <w:szCs w:val="28"/>
          <w:lang w:eastAsia="x-none"/>
        </w:rPr>
        <w:t>*</w:t>
      </w:r>
      <w:r w:rsidRPr="00C833E2">
        <w:rPr>
          <w:sz w:val="28"/>
          <w:szCs w:val="28"/>
          <w:lang w:val="x-none" w:eastAsia="x-none"/>
        </w:rPr>
        <w:t xml:space="preserve"> года рождения, урожен</w:t>
      </w:r>
      <w:r w:rsidRPr="00C833E2" w:rsidR="009F4C1E">
        <w:rPr>
          <w:sz w:val="28"/>
          <w:szCs w:val="28"/>
          <w:lang w:eastAsia="x-none"/>
        </w:rPr>
        <w:t>ца</w:t>
      </w:r>
      <w:r w:rsidRPr="00C833E2">
        <w:rPr>
          <w:sz w:val="28"/>
          <w:szCs w:val="28"/>
          <w:lang w:val="x-none" w:eastAsia="x-none"/>
        </w:rPr>
        <w:t xml:space="preserve"> </w:t>
      </w:r>
      <w:r w:rsidR="003754AE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 xml:space="preserve"> гражданина</w:t>
      </w:r>
      <w:r w:rsidRPr="00C833E2">
        <w:rPr>
          <w:sz w:val="28"/>
          <w:szCs w:val="28"/>
          <w:lang w:eastAsia="x-none"/>
        </w:rPr>
        <w:t xml:space="preserve"> РФ, </w:t>
      </w:r>
      <w:r w:rsidRPr="00C833E2" w:rsidR="00AF544A">
        <w:rPr>
          <w:sz w:val="28"/>
          <w:szCs w:val="28"/>
          <w:lang w:eastAsia="x-none"/>
        </w:rPr>
        <w:t xml:space="preserve">паспорт </w:t>
      </w:r>
      <w:r w:rsidR="003754AE">
        <w:rPr>
          <w:sz w:val="28"/>
          <w:szCs w:val="28"/>
          <w:lang w:eastAsia="x-none"/>
        </w:rPr>
        <w:t>*</w:t>
      </w:r>
      <w:r w:rsidRPr="00C833E2" w:rsidR="009F4C1E">
        <w:rPr>
          <w:sz w:val="28"/>
          <w:szCs w:val="28"/>
          <w:lang w:eastAsia="x-none"/>
        </w:rPr>
        <w:t>, зарегистрированного</w:t>
      </w:r>
      <w:r w:rsidRPr="00C833E2">
        <w:rPr>
          <w:sz w:val="28"/>
          <w:szCs w:val="28"/>
          <w:lang w:eastAsia="x-none"/>
        </w:rPr>
        <w:t xml:space="preserve"> </w:t>
      </w:r>
      <w:r w:rsidRPr="00C833E2" w:rsidR="009F4C1E">
        <w:rPr>
          <w:sz w:val="28"/>
          <w:szCs w:val="28"/>
          <w:lang w:eastAsia="x-none"/>
        </w:rPr>
        <w:t>по адресу: ХМАО</w:t>
      </w:r>
      <w:r w:rsidRPr="00C833E2" w:rsidR="009F4C1E">
        <w:rPr>
          <w:sz w:val="28"/>
          <w:szCs w:val="28"/>
          <w:lang w:val="x-none" w:eastAsia="x-none"/>
        </w:rPr>
        <w:t>–</w:t>
      </w:r>
      <w:r w:rsidRPr="00C833E2" w:rsidR="009F4C1E">
        <w:rPr>
          <w:sz w:val="28"/>
          <w:szCs w:val="28"/>
          <w:lang w:eastAsia="x-none"/>
        </w:rPr>
        <w:t xml:space="preserve">Югра, </w:t>
      </w:r>
      <w:r w:rsidR="003754AE">
        <w:rPr>
          <w:sz w:val="28"/>
          <w:szCs w:val="28"/>
          <w:lang w:eastAsia="x-none"/>
        </w:rPr>
        <w:t>*</w:t>
      </w:r>
      <w:r w:rsidRPr="00C833E2">
        <w:rPr>
          <w:sz w:val="28"/>
          <w:szCs w:val="28"/>
          <w:lang w:eastAsia="x-none"/>
        </w:rPr>
        <w:t xml:space="preserve">, </w:t>
      </w:r>
    </w:p>
    <w:p w:rsidR="00D519FB" w:rsidRPr="00C833E2" w:rsidP="006446C3">
      <w:pPr>
        <w:ind w:firstLine="709"/>
        <w:jc w:val="both"/>
        <w:rPr>
          <w:sz w:val="28"/>
          <w:szCs w:val="28"/>
        </w:rPr>
      </w:pPr>
      <w:r w:rsidRPr="00C833E2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</w:t>
      </w:r>
      <w:r w:rsidRPr="00C833E2">
        <w:rPr>
          <w:sz w:val="28"/>
          <w:szCs w:val="28"/>
        </w:rPr>
        <w:t xml:space="preserve"> статьей 32.2 Кодекса Российской Федерации об административных правонарушениях,</w:t>
      </w:r>
    </w:p>
    <w:p w:rsidR="00283790" w:rsidRPr="00C833E2" w:rsidP="006446C3">
      <w:pPr>
        <w:ind w:firstLine="709"/>
        <w:jc w:val="both"/>
        <w:rPr>
          <w:sz w:val="28"/>
          <w:szCs w:val="28"/>
        </w:rPr>
      </w:pPr>
    </w:p>
    <w:p w:rsidR="00283790" w:rsidRPr="00C833E2" w:rsidP="00D519FB">
      <w:pPr>
        <w:jc w:val="center"/>
        <w:rPr>
          <w:sz w:val="28"/>
          <w:szCs w:val="28"/>
        </w:rPr>
      </w:pPr>
      <w:r w:rsidRPr="00C833E2">
        <w:rPr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9F4C1E">
        <w:rPr>
          <w:color w:val="000000" w:themeColor="text1"/>
          <w:sz w:val="28"/>
          <w:szCs w:val="28"/>
        </w:rPr>
        <w:t>Балабанов В.В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754A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8234F0">
        <w:rPr>
          <w:color w:val="000000" w:themeColor="text1"/>
          <w:sz w:val="28"/>
          <w:szCs w:val="28"/>
        </w:rPr>
        <w:t>20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 w:rsidR="009F4C1E">
        <w:rPr>
          <w:color w:val="000000" w:themeColor="text1"/>
          <w:sz w:val="28"/>
          <w:szCs w:val="28"/>
        </w:rPr>
        <w:t>образования города Нягани №208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 w:rsidR="009F4C1E">
        <w:rPr>
          <w:color w:val="000000" w:themeColor="text1"/>
          <w:sz w:val="28"/>
          <w:szCs w:val="28"/>
        </w:rPr>
        <w:t>20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 частью 1 статьи 10 Закона Ханты-Мансийского автономного округа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Балабанов В.В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</w:t>
      </w:r>
      <w:r>
        <w:rPr>
          <w:sz w:val="28"/>
          <w:szCs w:val="28"/>
        </w:rPr>
        <w:t>ении не явился, судебные извещения</w:t>
      </w:r>
      <w:r w:rsidRPr="00263EF9">
        <w:rPr>
          <w:sz w:val="28"/>
          <w:szCs w:val="28"/>
        </w:rPr>
        <w:t xml:space="preserve"> о времени и мест</w:t>
      </w:r>
      <w:r w:rsidR="008234F0">
        <w:rPr>
          <w:sz w:val="28"/>
          <w:szCs w:val="28"/>
        </w:rPr>
        <w:t>е</w:t>
      </w:r>
      <w:r>
        <w:rPr>
          <w:sz w:val="28"/>
          <w:szCs w:val="28"/>
        </w:rPr>
        <w:t xml:space="preserve"> рассмотрения дела направлялись по адресам, указанным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</w:t>
      </w:r>
      <w:r>
        <w:rPr>
          <w:sz w:val="28"/>
          <w:szCs w:val="28"/>
        </w:rPr>
        <w:t>ы</w:t>
      </w:r>
      <w:r w:rsidRPr="00263EF9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263EF9">
        <w:rPr>
          <w:sz w:val="28"/>
          <w:szCs w:val="28"/>
        </w:rPr>
        <w:t xml:space="preserve"> по истечении установленного 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</w:t>
      </w:r>
      <w:r w:rsidRPr="00263EF9">
        <w:rPr>
          <w:sz w:val="28"/>
          <w:szCs w:val="28"/>
        </w:rPr>
        <w:t xml:space="preserve">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</w:t>
      </w:r>
      <w:r w:rsidRPr="00263EF9">
        <w:rPr>
          <w:sz w:val="28"/>
          <w:szCs w:val="28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 w:rsidRPr="00263EF9">
        <w:rPr>
          <w:sz w:val="28"/>
          <w:szCs w:val="28"/>
        </w:rPr>
        <w:t xml:space="preserve">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263EF9">
        <w:rPr>
          <w:sz w:val="28"/>
          <w:szCs w:val="28"/>
        </w:rPr>
        <w:t>разряда «Судебно</w:t>
      </w:r>
      <w:r w:rsidRPr="00263EF9">
        <w:rPr>
          <w:sz w:val="28"/>
          <w:szCs w:val="28"/>
        </w:rPr>
        <w:t>е», утвержденных приказом ФГУП «Почта России» от 31 августа 2005 года 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9F4C1E">
        <w:rPr>
          <w:color w:val="000000" w:themeColor="text1"/>
          <w:sz w:val="28"/>
          <w:szCs w:val="28"/>
        </w:rPr>
        <w:t>Балабанова В.В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</w:t>
      </w:r>
      <w:r w:rsidRPr="00C20C02">
        <w:rPr>
          <w:color w:val="000000" w:themeColor="text1"/>
          <w:sz w:val="28"/>
          <w:szCs w:val="28"/>
        </w:rPr>
        <w:t xml:space="preserve">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</w:t>
      </w:r>
      <w:r w:rsidRPr="00C20C02">
        <w:rPr>
          <w:color w:val="000000" w:themeColor="text1"/>
          <w:sz w:val="28"/>
          <w:szCs w:val="28"/>
        </w:rPr>
        <w:t>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</w:t>
      </w:r>
      <w:r w:rsidRPr="00C20C02">
        <w:rPr>
          <w:color w:val="000000" w:themeColor="text1"/>
          <w:sz w:val="28"/>
          <w:szCs w:val="28"/>
        </w:rPr>
        <w:t xml:space="preserve">ативного штрафа вынесено </w:t>
      </w:r>
      <w:r w:rsidR="009F4C1E">
        <w:rPr>
          <w:color w:val="000000" w:themeColor="text1"/>
          <w:sz w:val="28"/>
          <w:szCs w:val="28"/>
        </w:rPr>
        <w:t>20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D80BAA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D80BAA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F4C1E">
        <w:rPr>
          <w:color w:val="000000" w:themeColor="text1"/>
          <w:sz w:val="28"/>
          <w:szCs w:val="28"/>
        </w:rPr>
        <w:t>Балабанов В.В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="009F4C1E">
        <w:rPr>
          <w:color w:val="000000" w:themeColor="text1"/>
          <w:sz w:val="28"/>
          <w:szCs w:val="28"/>
        </w:rPr>
        <w:t>е</w:t>
      </w:r>
      <w:r w:rsidRPr="00C20C02">
        <w:rPr>
          <w:color w:val="000000" w:themeColor="text1"/>
          <w:sz w:val="28"/>
          <w:szCs w:val="28"/>
        </w:rPr>
        <w:t xml:space="preserve">н был </w:t>
      </w:r>
      <w:r w:rsidR="00C833E2">
        <w:rPr>
          <w:color w:val="000000" w:themeColor="text1"/>
          <w:sz w:val="28"/>
          <w:szCs w:val="28"/>
        </w:rPr>
        <w:t>до</w:t>
      </w:r>
      <w:r w:rsidR="00930288">
        <w:rPr>
          <w:color w:val="000000" w:themeColor="text1"/>
          <w:sz w:val="28"/>
          <w:szCs w:val="28"/>
        </w:rPr>
        <w:t xml:space="preserve"> </w:t>
      </w:r>
      <w:r w:rsidR="00D80BAA">
        <w:rPr>
          <w:color w:val="000000" w:themeColor="text1"/>
          <w:sz w:val="28"/>
          <w:szCs w:val="28"/>
        </w:rPr>
        <w:t>08.04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F4C1E">
        <w:rPr>
          <w:color w:val="000000" w:themeColor="text1"/>
          <w:sz w:val="28"/>
          <w:szCs w:val="28"/>
        </w:rPr>
        <w:t>Балабанова В.В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9F4C1E">
        <w:rPr>
          <w:color w:val="000000"/>
          <w:sz w:val="28"/>
          <w:szCs w:val="28"/>
        </w:rPr>
        <w:t>№5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делу об административном правонарушении от </w:t>
      </w:r>
      <w:r w:rsidR="00D80BAA">
        <w:rPr>
          <w:color w:val="000000"/>
          <w:sz w:val="28"/>
          <w:szCs w:val="28"/>
        </w:rPr>
        <w:t>02.05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F4C1E">
        <w:rPr>
          <w:color w:val="000000" w:themeColor="text1"/>
          <w:sz w:val="28"/>
          <w:szCs w:val="28"/>
        </w:rPr>
        <w:t>Балабановым В.В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9F4C1E">
        <w:rPr>
          <w:color w:val="000000" w:themeColor="text1"/>
          <w:sz w:val="28"/>
          <w:szCs w:val="28"/>
        </w:rPr>
        <w:t>Балабанова В.В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D80BAA">
        <w:rPr>
          <w:color w:val="000000" w:themeColor="text1"/>
          <w:sz w:val="28"/>
          <w:szCs w:val="28"/>
        </w:rPr>
        <w:t xml:space="preserve">о образования города Нягани </w:t>
      </w:r>
      <w:r w:rsidRPr="009F4C1E" w:rsidR="009F4C1E">
        <w:rPr>
          <w:color w:val="000000" w:themeColor="text1"/>
          <w:sz w:val="28"/>
          <w:szCs w:val="28"/>
        </w:rPr>
        <w:t>№208-23 от 20.09.2023</w:t>
      </w:r>
      <w:r w:rsidRPr="002C4A21">
        <w:rPr>
          <w:sz w:val="28"/>
          <w:szCs w:val="28"/>
        </w:rPr>
        <w:t xml:space="preserve">, в котором </w:t>
      </w:r>
      <w:r w:rsidR="009F4C1E">
        <w:rPr>
          <w:color w:val="000000" w:themeColor="text1"/>
          <w:sz w:val="28"/>
          <w:szCs w:val="28"/>
        </w:rPr>
        <w:t>Балабанов В.В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Pr="009F4C1E" w:rsidR="009F4C1E">
        <w:rPr>
          <w:color w:val="000000" w:themeColor="text1"/>
          <w:sz w:val="28"/>
          <w:szCs w:val="28"/>
        </w:rPr>
        <w:t>Балабанов</w:t>
      </w:r>
      <w:r w:rsidR="009F4C1E">
        <w:rPr>
          <w:color w:val="000000" w:themeColor="text1"/>
          <w:sz w:val="28"/>
          <w:szCs w:val="28"/>
        </w:rPr>
        <w:t>у</w:t>
      </w:r>
      <w:r w:rsidRPr="009F4C1E" w:rsidR="009F4C1E">
        <w:rPr>
          <w:color w:val="000000" w:themeColor="text1"/>
          <w:sz w:val="28"/>
          <w:szCs w:val="28"/>
        </w:rPr>
        <w:t xml:space="preserve"> В.В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9F4C1E">
        <w:rPr>
          <w:color w:val="000000" w:themeColor="text1"/>
          <w:sz w:val="28"/>
          <w:szCs w:val="28"/>
        </w:rPr>
        <w:t>Балабанов В.В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</w:t>
      </w:r>
      <w:r w:rsidR="009F4C1E">
        <w:rPr>
          <w:color w:val="000000" w:themeColor="text1"/>
          <w:sz w:val="28"/>
          <w:szCs w:val="28"/>
        </w:rPr>
        <w:t>тивный штраф, наложенный на него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 xml:space="preserve">административной комиссии муниципального образования города Нягани </w:t>
      </w:r>
      <w:r w:rsidR="009F4C1E">
        <w:rPr>
          <w:color w:val="000000" w:themeColor="text1"/>
          <w:sz w:val="28"/>
          <w:szCs w:val="28"/>
        </w:rPr>
        <w:t>№208-23</w:t>
      </w:r>
      <w:r w:rsidRPr="00263EF9" w:rsidR="009F4C1E">
        <w:rPr>
          <w:color w:val="000000" w:themeColor="text1"/>
          <w:sz w:val="28"/>
          <w:szCs w:val="28"/>
        </w:rPr>
        <w:t xml:space="preserve"> от </w:t>
      </w:r>
      <w:r w:rsidR="009F4C1E">
        <w:rPr>
          <w:color w:val="000000" w:themeColor="text1"/>
          <w:sz w:val="28"/>
          <w:szCs w:val="28"/>
        </w:rPr>
        <w:t>20.09.2023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информацией от 26.04.2024 №31 административной комиссии о том, что истек срок добровольной оплаты штрафа по постановлению от</w:t>
      </w:r>
      <w:r w:rsidR="009F4C1E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F4C1E">
        <w:rPr>
          <w:color w:val="000000" w:themeColor="text1"/>
          <w:sz w:val="28"/>
          <w:szCs w:val="28"/>
        </w:rPr>
        <w:t>Балабанова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</w:t>
      </w:r>
      <w:r w:rsidRPr="00C20C02">
        <w:rPr>
          <w:color w:val="000000" w:themeColor="text1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Pr="009F4C1E" w:rsidR="009F4C1E">
        <w:rPr>
          <w:color w:val="000000" w:themeColor="text1"/>
          <w:sz w:val="28"/>
          <w:szCs w:val="28"/>
        </w:rPr>
        <w:t>Балабанов</w:t>
      </w:r>
      <w:r w:rsidR="009F4C1E">
        <w:rPr>
          <w:color w:val="000000" w:themeColor="text1"/>
          <w:sz w:val="28"/>
          <w:szCs w:val="28"/>
        </w:rPr>
        <w:t>у</w:t>
      </w:r>
      <w:r w:rsidRPr="009F4C1E" w:rsidR="009F4C1E">
        <w:rPr>
          <w:color w:val="000000" w:themeColor="text1"/>
          <w:sz w:val="28"/>
          <w:szCs w:val="28"/>
        </w:rPr>
        <w:t xml:space="preserve"> В.В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9F4C1E">
        <w:rPr>
          <w:color w:val="000000" w:themeColor="text1"/>
          <w:sz w:val="28"/>
          <w:szCs w:val="28"/>
        </w:rPr>
        <w:t>итывает характер совершенного им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833E2" w:rsidP="00D519FB">
      <w:pPr>
        <w:ind w:firstLine="708"/>
        <w:jc w:val="both"/>
        <w:rPr>
          <w:sz w:val="28"/>
          <w:szCs w:val="28"/>
        </w:rPr>
      </w:pPr>
      <w:r w:rsidRPr="00C833E2">
        <w:rPr>
          <w:sz w:val="28"/>
          <w:szCs w:val="28"/>
          <w:lang w:eastAsia="x-none"/>
        </w:rPr>
        <w:t xml:space="preserve">Балабанова Владимира Владимировича </w:t>
      </w:r>
      <w:r w:rsidRPr="00C833E2">
        <w:rPr>
          <w:sz w:val="28"/>
          <w:szCs w:val="28"/>
        </w:rPr>
        <w:t>признать виновным</w:t>
      </w:r>
      <w:r w:rsidRPr="00C833E2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833E2" w:rsidR="008234F0">
        <w:rPr>
          <w:sz w:val="28"/>
          <w:szCs w:val="28"/>
        </w:rPr>
        <w:t>4</w:t>
      </w:r>
      <w:r w:rsidRPr="00C833E2" w:rsidR="00D55947">
        <w:rPr>
          <w:sz w:val="28"/>
          <w:szCs w:val="28"/>
        </w:rPr>
        <w:t xml:space="preserve"> </w:t>
      </w:r>
      <w:r w:rsidRPr="00C833E2" w:rsidR="002B3856">
        <w:rPr>
          <w:sz w:val="28"/>
          <w:szCs w:val="28"/>
        </w:rPr>
        <w:t>0</w:t>
      </w:r>
      <w:r w:rsidRPr="00C833E2">
        <w:rPr>
          <w:sz w:val="28"/>
          <w:szCs w:val="28"/>
        </w:rPr>
        <w:t>00 (</w:t>
      </w:r>
      <w:r w:rsidRPr="00C833E2" w:rsidR="008234F0">
        <w:rPr>
          <w:sz w:val="28"/>
          <w:szCs w:val="28"/>
        </w:rPr>
        <w:t>четыре тысячи</w:t>
      </w:r>
      <w:r w:rsidRPr="00C833E2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833E2">
        <w:rPr>
          <w:sz w:val="28"/>
          <w:szCs w:val="28"/>
        </w:rPr>
        <w:tab/>
      </w:r>
      <w:r w:rsidRPr="00C833E2" w:rsidR="00EB3075">
        <w:rPr>
          <w:sz w:val="28"/>
          <w:szCs w:val="28"/>
        </w:rPr>
        <w:t xml:space="preserve">Штраф подлежит перечислению: Наименование платежа: (024) Административный штраф согласно постановления Административной комиссии, Получатель УФК </w:t>
      </w:r>
      <w:r w:rsidRPr="00EB3075" w:rsidR="00EB3075">
        <w:rPr>
          <w:color w:val="000000" w:themeColor="text1"/>
          <w:sz w:val="28"/>
          <w:szCs w:val="28"/>
        </w:rPr>
        <w:t>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9F4C1E">
        <w:rPr>
          <w:color w:val="000000" w:themeColor="text1"/>
          <w:sz w:val="28"/>
          <w:szCs w:val="28"/>
        </w:rPr>
        <w:t>1092003 к протоколу №5</w:t>
      </w:r>
      <w:r w:rsidR="00653568">
        <w:rPr>
          <w:color w:val="000000" w:themeColor="text1"/>
          <w:sz w:val="28"/>
          <w:szCs w:val="28"/>
        </w:rPr>
        <w:t xml:space="preserve">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</w:t>
      </w:r>
      <w:r>
        <w:rPr>
          <w:color w:val="000000"/>
          <w:sz w:val="28"/>
          <w:szCs w:val="28"/>
        </w:rPr>
        <w:t xml:space="preserve">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DB180D">
        <w:rPr>
          <w:sz w:val="28"/>
          <w:szCs w:val="28"/>
        </w:rPr>
        <w:t xml:space="preserve">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653568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</w:t>
      </w:r>
      <w:r w:rsidRPr="00C20C02">
        <w:rPr>
          <w:color w:val="000000" w:themeColor="text1"/>
          <w:sz w:val="28"/>
          <w:szCs w:val="28"/>
        </w:rPr>
        <w:t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C20C02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C20C02">
        <w:rPr>
          <w:color w:val="000000" w:themeColor="text1"/>
          <w:sz w:val="28"/>
          <w:szCs w:val="28"/>
        </w:rPr>
        <w:t xml:space="preserve">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</w:t>
      </w:r>
      <w:r w:rsidRPr="00D519FB">
        <w:rPr>
          <w:color w:val="000000" w:themeColor="text1"/>
          <w:sz w:val="28"/>
          <w:szCs w:val="28"/>
        </w:rPr>
        <w:t>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C20C02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653568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</w:t>
      </w:r>
      <w:r w:rsidRPr="00C20C02">
        <w:rPr>
          <w:color w:val="000000" w:themeColor="text1"/>
          <w:sz w:val="28"/>
          <w:szCs w:val="28"/>
        </w:rPr>
        <w:t>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54A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754AE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53568"/>
    <w:rsid w:val="006F2A3E"/>
    <w:rsid w:val="00705118"/>
    <w:rsid w:val="007219C0"/>
    <w:rsid w:val="00723E08"/>
    <w:rsid w:val="00723F35"/>
    <w:rsid w:val="00762277"/>
    <w:rsid w:val="00777799"/>
    <w:rsid w:val="00791C19"/>
    <w:rsid w:val="008234F0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1E"/>
    <w:rsid w:val="009F4C28"/>
    <w:rsid w:val="00A206F5"/>
    <w:rsid w:val="00A2103A"/>
    <w:rsid w:val="00A30641"/>
    <w:rsid w:val="00A70070"/>
    <w:rsid w:val="00A7309C"/>
    <w:rsid w:val="00A80754"/>
    <w:rsid w:val="00A825BA"/>
    <w:rsid w:val="00AF544A"/>
    <w:rsid w:val="00B221F7"/>
    <w:rsid w:val="00B64FBD"/>
    <w:rsid w:val="00BC00EF"/>
    <w:rsid w:val="00BF30CA"/>
    <w:rsid w:val="00C10442"/>
    <w:rsid w:val="00C13F05"/>
    <w:rsid w:val="00C20C02"/>
    <w:rsid w:val="00C535F6"/>
    <w:rsid w:val="00C833E2"/>
    <w:rsid w:val="00C8540F"/>
    <w:rsid w:val="00C86906"/>
    <w:rsid w:val="00CA6A32"/>
    <w:rsid w:val="00CA763C"/>
    <w:rsid w:val="00CB6EFF"/>
    <w:rsid w:val="00CD28A9"/>
    <w:rsid w:val="00D02E5B"/>
    <w:rsid w:val="00D06D07"/>
    <w:rsid w:val="00D519FB"/>
    <w:rsid w:val="00D55947"/>
    <w:rsid w:val="00D73423"/>
    <w:rsid w:val="00D80BAA"/>
    <w:rsid w:val="00DA35B3"/>
    <w:rsid w:val="00DB180D"/>
    <w:rsid w:val="00E057EC"/>
    <w:rsid w:val="00E439ED"/>
    <w:rsid w:val="00E50783"/>
    <w:rsid w:val="00E87FEC"/>
    <w:rsid w:val="00E9087D"/>
    <w:rsid w:val="00EA297B"/>
    <w:rsid w:val="00EB3075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